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2" w:rsidRDefault="00F15B72">
      <w:pPr>
        <w:spacing w:line="273" w:lineRule="auto"/>
        <w:rPr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5CFF">
        <w:rPr>
          <w:rFonts w:ascii="Times New Roman" w:hAnsi="Times New Roman" w:cs="Times New Roman"/>
          <w:b/>
          <w:sz w:val="28"/>
          <w:szCs w:val="24"/>
        </w:rPr>
        <w:t xml:space="preserve">TÍTULO DO PROJETO DE TCC </w:t>
      </w:r>
    </w:p>
    <w:p w:rsidR="003D5CFF" w:rsidRPr="003D5CFF" w:rsidRDefault="003D5CFF" w:rsidP="003D5C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CFF" w:rsidRPr="00FA3AFE" w:rsidRDefault="009B1D71" w:rsidP="003D5CFF">
      <w:pPr>
        <w:spacing w:line="240" w:lineRule="auto"/>
        <w:ind w:left="5244"/>
        <w:jc w:val="both"/>
        <w:rPr>
          <w:rFonts w:ascii="Times New Roman" w:eastAsia="Times New Roman" w:hAnsi="Times New Roman" w:cs="Times New Roman"/>
          <w:szCs w:val="24"/>
        </w:rPr>
      </w:pPr>
      <w:r w:rsidRPr="00FA3AFE">
        <w:rPr>
          <w:rFonts w:ascii="Times New Roman" w:eastAsia="Times New Roman" w:hAnsi="Times New Roman" w:cs="Times New Roman"/>
          <w:szCs w:val="24"/>
        </w:rPr>
        <w:t>Plano de Atividades submetido à aprovação do Conselho do Curso de Medicina Veterinária da UFERSA, como requisito para desenvolvimento do Trabalho de Conclusão do Curso.</w:t>
      </w:r>
    </w:p>
    <w:p w:rsidR="003D5CFF" w:rsidRPr="003D5CFF" w:rsidRDefault="003D5CFF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NOME DO ORIENTADOR: </w:t>
      </w:r>
      <w:proofErr w:type="spellStart"/>
      <w:r w:rsidRPr="003D5CF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DEPARTAMENTO DO ORIENTADOR: </w:t>
      </w:r>
      <w:proofErr w:type="spellStart"/>
      <w:r w:rsidRPr="003D5CF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 w:rsidRPr="003D5CFF">
        <w:rPr>
          <w:rFonts w:ascii="Times New Roman" w:hAnsi="Times New Roman" w:cs="Times New Roman"/>
          <w:b/>
          <w:sz w:val="24"/>
          <w:szCs w:val="24"/>
        </w:rPr>
        <w:t>CO-ORIENTADOR</w:t>
      </w:r>
      <w:proofErr w:type="gramEnd"/>
      <w:r w:rsidRPr="003D5C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5CFF">
        <w:rPr>
          <w:rFonts w:ascii="Times New Roman" w:hAnsi="Times New Roman" w:cs="Times New Roman"/>
          <w:sz w:val="24"/>
          <w:szCs w:val="24"/>
        </w:rPr>
        <w:t>(se houver)</w:t>
      </w: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DEPARTAMENTO DO </w:t>
      </w:r>
      <w:proofErr w:type="gramStart"/>
      <w:r w:rsidRPr="003D5CFF">
        <w:rPr>
          <w:rFonts w:ascii="Times New Roman" w:hAnsi="Times New Roman" w:cs="Times New Roman"/>
          <w:b/>
          <w:sz w:val="24"/>
          <w:szCs w:val="24"/>
        </w:rPr>
        <w:t>CO-ORIENTADOR</w:t>
      </w:r>
      <w:proofErr w:type="gramEnd"/>
      <w:r w:rsidRPr="003D5C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D5CF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NOME DO SUPERVISOR DE ESTÁGIO: </w:t>
      </w:r>
      <w:r w:rsidRPr="003D5CFF">
        <w:rPr>
          <w:rFonts w:ascii="Times New Roman" w:hAnsi="Times New Roman" w:cs="Times New Roman"/>
          <w:sz w:val="24"/>
          <w:szCs w:val="24"/>
        </w:rPr>
        <w:t>(se houver)</w:t>
      </w: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LOCAL DE LOTAÇÃO DO SUPERVISOR: </w:t>
      </w:r>
      <w:proofErr w:type="spellStart"/>
      <w:r w:rsidRPr="003D5CF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F15B72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AFE" w:rsidRPr="003D5CFF" w:rsidRDefault="00FA3AFE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NOME DO DISCENTE: </w:t>
      </w:r>
      <w:proofErr w:type="spellStart"/>
      <w:r w:rsidRPr="003D5CF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GRANDE </w:t>
      </w:r>
      <w:r w:rsidRPr="003D5CFF">
        <w:rPr>
          <w:rFonts w:ascii="Times New Roman" w:hAnsi="Times New Roman" w:cs="Times New Roman"/>
          <w:b/>
          <w:sz w:val="24"/>
          <w:szCs w:val="24"/>
        </w:rPr>
        <w:t xml:space="preserve">ÁREA: </w:t>
      </w:r>
      <w:hyperlink r:id="rId8">
        <w:r w:rsidRPr="003D5C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vide tabela do CNPq</w:t>
        </w:r>
      </w:hyperlink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ÁREA: </w:t>
      </w:r>
      <w:hyperlink r:id="rId9">
        <w:r w:rsidRPr="003D5C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vide tabela do CNPq</w:t>
        </w:r>
      </w:hyperlink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CFF">
        <w:rPr>
          <w:rFonts w:ascii="Times New Roman" w:hAnsi="Times New Roman" w:cs="Times New Roman"/>
          <w:b/>
          <w:sz w:val="24"/>
          <w:szCs w:val="24"/>
        </w:rPr>
        <w:t>SUB-ÁREA</w:t>
      </w:r>
      <w:proofErr w:type="gramEnd"/>
      <w:r w:rsidRPr="003D5CF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>
        <w:r w:rsidRPr="003D5C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vide tabela do CNPq</w:t>
        </w:r>
      </w:hyperlink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>ENTIDADE FINANCIADORA:</w:t>
      </w:r>
      <w:r w:rsidRPr="003D5CFF">
        <w:rPr>
          <w:rFonts w:ascii="Times New Roman" w:hAnsi="Times New Roman" w:cs="Times New Roman"/>
          <w:sz w:val="24"/>
          <w:szCs w:val="24"/>
        </w:rPr>
        <w:t xml:space="preserve"> </w:t>
      </w:r>
      <w:r w:rsidR="003D5CFF" w:rsidRPr="003D5CFF">
        <w:rPr>
          <w:rFonts w:ascii="Times New Roman" w:hAnsi="Times New Roman" w:cs="Times New Roman"/>
          <w:sz w:val="24"/>
          <w:szCs w:val="24"/>
        </w:rPr>
        <w:t>(do projeto</w:t>
      </w:r>
      <w:r w:rsidR="00FA3AFE">
        <w:rPr>
          <w:rFonts w:ascii="Times New Roman" w:hAnsi="Times New Roman" w:cs="Times New Roman"/>
          <w:sz w:val="24"/>
          <w:szCs w:val="24"/>
        </w:rPr>
        <w:t>, se houver</w:t>
      </w:r>
      <w:r w:rsidR="003D5CFF" w:rsidRPr="003D5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3D5CF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proofErr w:type="gramEnd"/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PREVISÃO DE DEFESA: </w:t>
      </w:r>
      <w:r w:rsidRPr="003D5CFF">
        <w:rPr>
          <w:rFonts w:ascii="Times New Roman" w:hAnsi="Times New Roman" w:cs="Times New Roman"/>
          <w:sz w:val="24"/>
          <w:szCs w:val="24"/>
        </w:rPr>
        <w:t>dia / mês</w:t>
      </w:r>
    </w:p>
    <w:p w:rsidR="003D5CFF" w:rsidRPr="003D5CFF" w:rsidRDefault="003D5CFF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>MOSSORÓ-RN</w:t>
      </w:r>
    </w:p>
    <w:p w:rsidR="00F15B72" w:rsidRPr="003D5CFF" w:rsidRDefault="009B1D71" w:rsidP="003D5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>MÊS/ANO</w:t>
      </w: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</w:t>
      </w:r>
      <w:r w:rsidRPr="003D5CFF">
        <w:rPr>
          <w:rFonts w:ascii="Times New Roman" w:hAnsi="Times New Roman" w:cs="Times New Roman"/>
          <w:sz w:val="24"/>
          <w:szCs w:val="24"/>
        </w:rPr>
        <w:t xml:space="preserve">(máximo </w:t>
      </w:r>
      <w:proofErr w:type="gramStart"/>
      <w:r w:rsidRPr="003D5C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5CFF">
        <w:rPr>
          <w:rFonts w:ascii="Times New Roman" w:hAnsi="Times New Roman" w:cs="Times New Roman"/>
          <w:sz w:val="24"/>
          <w:szCs w:val="24"/>
        </w:rPr>
        <w:t xml:space="preserve"> página) </w:t>
      </w:r>
      <w:bookmarkStart w:id="0" w:name="_GoBack"/>
      <w:bookmarkEnd w:id="0"/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 w:rsidRPr="003D5C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5C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5CFF">
        <w:rPr>
          <w:rFonts w:ascii="Times New Roman" w:hAnsi="Times New Roman" w:cs="Times New Roman"/>
          <w:sz w:val="24"/>
          <w:szCs w:val="24"/>
        </w:rPr>
        <w:t xml:space="preserve"> página)</w:t>
      </w: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  <w:r w:rsidRPr="003D5CFF">
        <w:rPr>
          <w:rFonts w:ascii="Times New Roman" w:hAnsi="Times New Roman" w:cs="Times New Roman"/>
          <w:sz w:val="24"/>
          <w:szCs w:val="24"/>
        </w:rPr>
        <w:t xml:space="preserve">(máximo </w:t>
      </w:r>
      <w:proofErr w:type="gramStart"/>
      <w:r w:rsidRPr="003D5C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5CFF">
        <w:rPr>
          <w:rFonts w:ascii="Times New Roman" w:hAnsi="Times New Roman" w:cs="Times New Roman"/>
          <w:sz w:val="24"/>
          <w:szCs w:val="24"/>
        </w:rPr>
        <w:t xml:space="preserve"> páginas)</w:t>
      </w: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3D5CFF">
        <w:rPr>
          <w:rFonts w:ascii="Times New Roman" w:hAnsi="Times New Roman" w:cs="Times New Roman"/>
          <w:sz w:val="24"/>
          <w:szCs w:val="24"/>
        </w:rPr>
        <w:t xml:space="preserve">(seguir orientações da </w:t>
      </w:r>
      <w:hyperlink r:id="rId11">
        <w:r w:rsidRPr="003D5C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BOT/UFERSA</w:t>
        </w:r>
      </w:hyperlink>
      <w:r w:rsidRPr="003D5CFF">
        <w:rPr>
          <w:rFonts w:ascii="Times New Roman" w:hAnsi="Times New Roman" w:cs="Times New Roman"/>
          <w:sz w:val="24"/>
          <w:szCs w:val="24"/>
        </w:rPr>
        <w:t>)</w:t>
      </w: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72" w:rsidRPr="003D5CFF" w:rsidRDefault="009B1D71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FF">
        <w:rPr>
          <w:rFonts w:ascii="Times New Roman" w:hAnsi="Times New Roman" w:cs="Times New Roman"/>
          <w:b/>
          <w:sz w:val="24"/>
          <w:szCs w:val="24"/>
        </w:rPr>
        <w:t>CRONOGRAMA DE EXECUÇÃO DO PROJETO</w:t>
      </w:r>
    </w:p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320"/>
        <w:gridCol w:w="1525"/>
        <w:gridCol w:w="549"/>
        <w:gridCol w:w="549"/>
        <w:gridCol w:w="549"/>
        <w:gridCol w:w="550"/>
        <w:gridCol w:w="550"/>
        <w:gridCol w:w="654"/>
        <w:gridCol w:w="539"/>
        <w:gridCol w:w="494"/>
        <w:gridCol w:w="550"/>
        <w:gridCol w:w="550"/>
        <w:gridCol w:w="550"/>
        <w:gridCol w:w="550"/>
        <w:gridCol w:w="550"/>
      </w:tblGrid>
      <w:tr w:rsidR="00F15B72" w:rsidRPr="003D5CFF" w:rsidTr="00FA3AFE">
        <w:trPr>
          <w:trHeight w:val="612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9B1D71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F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71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9B1D71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Duração: </w:t>
            </w:r>
            <w:proofErr w:type="spellStart"/>
            <w:r w:rsidRPr="003D5C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xx</w:t>
            </w:r>
            <w:proofErr w:type="spellEnd"/>
            <w:r w:rsidRPr="003D5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meses</w:t>
            </w:r>
          </w:p>
        </w:tc>
      </w:tr>
      <w:tr w:rsidR="00F15B72" w:rsidRPr="003D5CFF" w:rsidTr="00FA3AFE">
        <w:trPr>
          <w:trHeight w:val="34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72" w:rsidRPr="003D5CFF" w:rsidTr="00FA3AFE">
        <w:trPr>
          <w:trHeight w:val="42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72" w:rsidRPr="003D5CFF" w:rsidTr="00FA3AFE">
        <w:trPr>
          <w:trHeight w:val="48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72" w:rsidRPr="003D5CFF" w:rsidTr="00FA3AFE">
        <w:trPr>
          <w:trHeight w:val="34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72" w:rsidRPr="003D5CFF" w:rsidTr="00FA3AFE">
        <w:trPr>
          <w:trHeight w:val="34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72" w:rsidRPr="003D5CFF" w:rsidTr="00FA3AFE">
        <w:trPr>
          <w:trHeight w:val="48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5B72" w:rsidRPr="003D5CFF" w:rsidRDefault="00F15B72" w:rsidP="003D5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9B1D71" w:rsidP="00FA3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F"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5B72" w:rsidRPr="003D5CFF" w:rsidRDefault="00F15B72" w:rsidP="00FA3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72" w:rsidRPr="003D5CFF" w:rsidRDefault="00F15B72" w:rsidP="003D5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B72" w:rsidRPr="003D5CFF" w:rsidSect="003D5CFF">
      <w:headerReference w:type="default" r:id="rId12"/>
      <w:footerReference w:type="default" r:id="rId13"/>
      <w:headerReference w:type="first" r:id="rId14"/>
      <w:pgSz w:w="11909" w:h="16834"/>
      <w:pgMar w:top="1701" w:right="1134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71" w:rsidRDefault="009B1D71">
      <w:pPr>
        <w:spacing w:line="240" w:lineRule="auto"/>
      </w:pPr>
      <w:r>
        <w:separator/>
      </w:r>
    </w:p>
  </w:endnote>
  <w:endnote w:type="continuationSeparator" w:id="0">
    <w:p w:rsidR="009B1D71" w:rsidRDefault="009B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72" w:rsidRDefault="009B1D71">
    <w:pPr>
      <w:jc w:val="right"/>
    </w:pPr>
    <w:r>
      <w:fldChar w:fldCharType="begin"/>
    </w:r>
    <w:r>
      <w:instrText>PAGE</w:instrText>
    </w:r>
    <w:r w:rsidR="003D5CFF">
      <w:fldChar w:fldCharType="separate"/>
    </w:r>
    <w:r w:rsidR="00FA3A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71" w:rsidRDefault="009B1D71">
      <w:pPr>
        <w:spacing w:line="240" w:lineRule="auto"/>
      </w:pPr>
      <w:r>
        <w:separator/>
      </w:r>
    </w:p>
  </w:footnote>
  <w:footnote w:type="continuationSeparator" w:id="0">
    <w:p w:rsidR="009B1D71" w:rsidRDefault="009B1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72" w:rsidRPr="003D5CFF" w:rsidRDefault="009B1D71">
    <w:pPr>
      <w:rPr>
        <w:rFonts w:ascii="Times New Roman" w:hAnsi="Times New Roman" w:cs="Times New Roman"/>
      </w:rPr>
    </w:pPr>
    <w:r w:rsidRPr="003D5CFF">
      <w:rPr>
        <w:rFonts w:ascii="Times New Roman" w:hAnsi="Times New Roman" w:cs="Times New Roman"/>
      </w:rPr>
      <w:t xml:space="preserve">(texto corrido, </w:t>
    </w:r>
    <w:r w:rsidR="003D5CFF">
      <w:rPr>
        <w:rFonts w:ascii="Times New Roman" w:hAnsi="Times New Roman" w:cs="Times New Roman"/>
      </w:rPr>
      <w:t xml:space="preserve">times new </w:t>
    </w:r>
    <w:proofErr w:type="spellStart"/>
    <w:r w:rsidR="003D5CFF">
      <w:rPr>
        <w:rFonts w:ascii="Times New Roman" w:hAnsi="Times New Roman" w:cs="Times New Roman"/>
      </w:rPr>
      <w:t>woman</w:t>
    </w:r>
    <w:proofErr w:type="spellEnd"/>
    <w:r w:rsidR="003D5CFF">
      <w:rPr>
        <w:rFonts w:ascii="Times New Roman" w:hAnsi="Times New Roman" w:cs="Times New Roman"/>
      </w:rPr>
      <w:t xml:space="preserve"> </w:t>
    </w:r>
    <w:r w:rsidR="003D5CFF" w:rsidRPr="003D5CFF">
      <w:rPr>
        <w:rFonts w:ascii="Times New Roman" w:hAnsi="Times New Roman" w:cs="Times New Roman"/>
      </w:rPr>
      <w:t xml:space="preserve">12, espaçamento 1.5, </w:t>
    </w:r>
    <w:r w:rsidRPr="003D5CFF">
      <w:rPr>
        <w:rFonts w:ascii="Times New Roman" w:hAnsi="Times New Roman" w:cs="Times New Roman"/>
      </w:rPr>
      <w:t>separar os tópicos abaixo apenas por um espaço entre parágrafos</w:t>
    </w:r>
    <w:proofErr w:type="gramStart"/>
    <w:r w:rsidRPr="003D5CFF">
      <w:rPr>
        <w:rFonts w:ascii="Times New Roman" w:hAnsi="Times New Roman" w:cs="Times New Roman"/>
      </w:rPr>
      <w:t>)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72" w:rsidRDefault="009B1D71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 wp14:anchorId="0E7B1C79" wp14:editId="23FFFE5D">
          <wp:extent cx="4476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F15B72" w:rsidRPr="003D5CFF" w:rsidRDefault="009B1D71">
    <w:pPr>
      <w:jc w:val="center"/>
      <w:rPr>
        <w:rFonts w:ascii="Times New Roman" w:hAnsi="Times New Roman" w:cs="Times New Roman"/>
        <w:b/>
      </w:rPr>
    </w:pPr>
    <w:r w:rsidRPr="003D5CFF">
      <w:rPr>
        <w:rFonts w:ascii="Times New Roman" w:hAnsi="Times New Roman" w:cs="Times New Roman"/>
        <w:b/>
      </w:rPr>
      <w:t xml:space="preserve">UNIVERSIDADE FEDERAL RURAL DO </w:t>
    </w:r>
    <w:proofErr w:type="gramStart"/>
    <w:r w:rsidRPr="003D5CFF">
      <w:rPr>
        <w:rFonts w:ascii="Times New Roman" w:hAnsi="Times New Roman" w:cs="Times New Roman"/>
        <w:b/>
      </w:rPr>
      <w:t>SEMI-ÁRIDO</w:t>
    </w:r>
    <w:proofErr w:type="gramEnd"/>
  </w:p>
  <w:p w:rsidR="00F15B72" w:rsidRPr="003D5CFF" w:rsidRDefault="009B1D71">
    <w:pPr>
      <w:jc w:val="center"/>
      <w:rPr>
        <w:rFonts w:ascii="Times New Roman" w:hAnsi="Times New Roman" w:cs="Times New Roman"/>
        <w:b/>
      </w:rPr>
    </w:pPr>
    <w:r w:rsidRPr="003D5CFF">
      <w:rPr>
        <w:rFonts w:ascii="Times New Roman" w:hAnsi="Times New Roman" w:cs="Times New Roman"/>
        <w:b/>
      </w:rPr>
      <w:t>CENTRO DE CIÊNCIAS AGRÁRIAS</w:t>
    </w:r>
  </w:p>
  <w:p w:rsidR="00F15B72" w:rsidRPr="003D5CFF" w:rsidRDefault="009B1D71">
    <w:pPr>
      <w:jc w:val="center"/>
      <w:rPr>
        <w:rFonts w:ascii="Times New Roman" w:hAnsi="Times New Roman" w:cs="Times New Roman"/>
        <w:b/>
      </w:rPr>
    </w:pPr>
    <w:r w:rsidRPr="003D5CFF">
      <w:rPr>
        <w:rFonts w:ascii="Times New Roman" w:hAnsi="Times New Roman" w:cs="Times New Roman"/>
        <w:b/>
      </w:rPr>
      <w:t>DEPARTAMENTO DE CIÊNCIAS ANIMAIS</w:t>
    </w:r>
  </w:p>
  <w:p w:rsidR="00F15B72" w:rsidRPr="003D5CFF" w:rsidRDefault="009B1D71">
    <w:pPr>
      <w:jc w:val="center"/>
      <w:rPr>
        <w:rFonts w:ascii="Times New Roman" w:hAnsi="Times New Roman" w:cs="Times New Roman"/>
        <w:b/>
      </w:rPr>
    </w:pPr>
    <w:r w:rsidRPr="003D5CFF">
      <w:rPr>
        <w:rFonts w:ascii="Times New Roman" w:hAnsi="Times New Roman" w:cs="Times New Roman"/>
        <w:b/>
      </w:rPr>
      <w:t>CURSO DE MEDICINA VETERINÁRIA</w:t>
    </w:r>
  </w:p>
  <w:p w:rsidR="00F15B72" w:rsidRDefault="00F15B7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B72"/>
    <w:rsid w:val="003D5CFF"/>
    <w:rsid w:val="009B1D71"/>
    <w:rsid w:val="00F15B72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5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C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5C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FF"/>
  </w:style>
  <w:style w:type="paragraph" w:styleId="Rodap">
    <w:name w:val="footer"/>
    <w:basedOn w:val="Normal"/>
    <w:link w:val="RodapChar"/>
    <w:uiPriority w:val="99"/>
    <w:unhideWhenUsed/>
    <w:rsid w:val="003D5C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5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C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5C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FF"/>
  </w:style>
  <w:style w:type="paragraph" w:styleId="Rodap">
    <w:name w:val="footer"/>
    <w:basedOn w:val="Normal"/>
    <w:link w:val="RodapChar"/>
    <w:uiPriority w:val="99"/>
    <w:unhideWhenUsed/>
    <w:rsid w:val="003D5C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s.ufersa.edu.br/wp-content/uploads/sites/21/2015/05/Normas-ABNT-para-TCC-em-slides-2016-junh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186158/TabeladeAreasdoConhecimento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DAA-970A-4F20-AC73-6450FF31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sthenia</cp:lastModifiedBy>
  <cp:revision>2</cp:revision>
  <dcterms:created xsi:type="dcterms:W3CDTF">2019-04-02T18:35:00Z</dcterms:created>
  <dcterms:modified xsi:type="dcterms:W3CDTF">2019-04-02T18:50:00Z</dcterms:modified>
</cp:coreProperties>
</file>